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alatino Linotype" w:cs="Palatino Linotype" w:eastAsia="Palatino Linotype" w:hAnsi="Palatino Linotype"/>
          <w:b w:val="1"/>
          <w:i w:val="0"/>
          <w:smallCaps w:val="0"/>
          <w:strike w:val="0"/>
          <w:color w:val="124a85"/>
          <w:sz w:val="22"/>
          <w:szCs w:val="22"/>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124a85"/>
          <w:sz w:val="22"/>
          <w:szCs w:val="22"/>
          <w:u w:val="none"/>
          <w:shd w:fill="auto" w:val="clear"/>
          <w:vertAlign w:val="baseline"/>
          <w:rtl w:val="0"/>
        </w:rPr>
        <w:t xml:space="preserve">Middle States Association of Colleges and Schools</w:t>
      </w:r>
      <w:r w:rsidDel="00000000" w:rsidR="00000000" w:rsidRPr="00000000">
        <w:drawing>
          <wp:anchor allowOverlap="1" behindDoc="0" distB="0" distT="0" distL="114300" distR="114300" hidden="0" layoutInCell="1" locked="0" relativeHeight="0" simplePos="0">
            <wp:simplePos x="0" y="0"/>
            <wp:positionH relativeFrom="column">
              <wp:posOffset>-19049</wp:posOffset>
            </wp:positionH>
            <wp:positionV relativeFrom="paragraph">
              <wp:posOffset>-38099</wp:posOffset>
            </wp:positionV>
            <wp:extent cx="1085850" cy="619125"/>
            <wp:effectExtent b="0" l="0" r="0" t="0"/>
            <wp:wrapSquare wrapText="bothSides" distB="0" distT="0" distL="114300" distR="114300"/>
            <wp:docPr descr="CESS logo.jpg" id="4" name="image1.jpg"/>
            <a:graphic>
              <a:graphicData uri="http://schemas.openxmlformats.org/drawingml/2006/picture">
                <pic:pic>
                  <pic:nvPicPr>
                    <pic:cNvPr descr="CESS logo.jpg" id="0" name="image1.jpg"/>
                    <pic:cNvPicPr preferRelativeResize="0"/>
                  </pic:nvPicPr>
                  <pic:blipFill>
                    <a:blip r:embed="rId7"/>
                    <a:srcRect b="0" l="0" r="0" t="0"/>
                    <a:stretch>
                      <a:fillRect/>
                    </a:stretch>
                  </pic:blipFill>
                  <pic:spPr>
                    <a:xfrm>
                      <a:off x="0" y="0"/>
                      <a:ext cx="1085850" cy="6191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Palatino Linotype" w:cs="Palatino Linotype" w:eastAsia="Palatino Linotype" w:hAnsi="Palatino Linotype"/>
          <w:b w:val="0"/>
          <w:i w:val="0"/>
          <w:smallCaps w:val="0"/>
          <w:strike w:val="0"/>
          <w:color w:val="124a85"/>
          <w:sz w:val="18"/>
          <w:szCs w:val="18"/>
          <w:u w:val="none"/>
          <w:shd w:fill="auto" w:val="clear"/>
          <w:vertAlign w:val="baseline"/>
        </w:rPr>
      </w:pPr>
      <w:r w:rsidDel="00000000" w:rsidR="00000000" w:rsidRPr="00000000">
        <w:rPr>
          <w:rFonts w:ascii="Palatino Linotype" w:cs="Palatino Linotype" w:eastAsia="Palatino Linotype" w:hAnsi="Palatino Linotype"/>
          <w:b w:val="1"/>
          <w:i w:val="0"/>
          <w:smallCaps w:val="0"/>
          <w:strike w:val="0"/>
          <w:color w:val="124a85"/>
          <w:sz w:val="22"/>
          <w:szCs w:val="22"/>
          <w:u w:val="none"/>
          <w:shd w:fill="auto" w:val="clear"/>
          <w:vertAlign w:val="baseline"/>
          <w:rtl w:val="0"/>
        </w:rPr>
        <w:t xml:space="preserve">Commissions on Elementary and Secondary Schools</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0" cy="12700"/>
                <wp:effectExtent b="0" l="0" r="0" t="0"/>
                <wp:wrapNone/>
                <wp:docPr id="3" name=""/>
                <a:graphic>
                  <a:graphicData uri="http://schemas.microsoft.com/office/word/2010/wordprocessingShape">
                    <wps:wsp>
                      <wps:cNvCnPr/>
                      <wps:spPr>
                        <a:xfrm rot="10800000">
                          <a:off x="3563238" y="3780000"/>
                          <a:ext cx="3565525" cy="0"/>
                        </a:xfrm>
                        <a:prstGeom prst="straightConnector1">
                          <a:avLst/>
                        </a:prstGeom>
                        <a:noFill/>
                        <a:ln cap="flat" cmpd="sng" w="9525">
                          <a:solidFill>
                            <a:srgbClr val="8F183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1663700</wp:posOffset>
                </wp:positionH>
                <wp:positionV relativeFrom="paragraph">
                  <wp:posOffset>0</wp:posOffset>
                </wp:positionV>
                <wp:extent cx="0"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3">
      <w:pPr>
        <w:jc w:val="right"/>
        <w:rPr>
          <w:rFonts w:ascii="Palatino Linotype" w:cs="Palatino Linotype" w:eastAsia="Palatino Linotype" w:hAnsi="Palatino Linotype"/>
          <w:b w:val="1"/>
          <w:color w:val="124a85"/>
          <w:sz w:val="18"/>
          <w:szCs w:val="18"/>
        </w:rPr>
      </w:pPr>
      <w:r w:rsidDel="00000000" w:rsidR="00000000" w:rsidRPr="00000000">
        <w:rPr>
          <w:rFonts w:ascii="Palatino Linotype" w:cs="Palatino Linotype" w:eastAsia="Palatino Linotype" w:hAnsi="Palatino Linotype"/>
          <w:color w:val="124a85"/>
          <w:sz w:val="18"/>
          <w:szCs w:val="18"/>
          <w:rtl w:val="0"/>
        </w:rPr>
        <w:t xml:space="preserve">Phone: 267-284-5000  </w:t>
      </w:r>
      <w:r w:rsidDel="00000000" w:rsidR="00000000" w:rsidRPr="00000000">
        <w:rPr>
          <w:rFonts w:ascii="Palatino Linotype" w:cs="Palatino Linotype" w:eastAsia="Palatino Linotype" w:hAnsi="Palatino Linotype"/>
          <w:color w:val="800000"/>
          <w:sz w:val="18"/>
          <w:szCs w:val="18"/>
          <w:rtl w:val="0"/>
        </w:rPr>
        <w:t xml:space="preserve">|</w:t>
      </w:r>
      <w:r w:rsidDel="00000000" w:rsidR="00000000" w:rsidRPr="00000000">
        <w:rPr>
          <w:rFonts w:ascii="Palatino Linotype" w:cs="Palatino Linotype" w:eastAsia="Palatino Linotype" w:hAnsi="Palatino Linotype"/>
          <w:color w:val="124a85"/>
          <w:sz w:val="18"/>
          <w:szCs w:val="18"/>
          <w:rtl w:val="0"/>
        </w:rPr>
        <w:t xml:space="preserve">  www.msa-cess.org</w:t>
      </w:r>
      <w:r w:rsidDel="00000000" w:rsidR="00000000" w:rsidRPr="00000000">
        <w:rPr>
          <w:rtl w:val="0"/>
        </w:rPr>
      </w:r>
    </w:p>
    <w:p w:rsidR="00000000" w:rsidDel="00000000" w:rsidP="00000000" w:rsidRDefault="00000000" w:rsidRPr="00000000" w14:paraId="00000004">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Note:  Below you will find a sample letter for your second contact with your team members. The letter should be sent approximately 2 weeks prior to your visit to the school.</w:t>
      </w:r>
    </w:p>
    <w:p w:rsidR="00000000" w:rsidDel="00000000" w:rsidP="00000000" w:rsidRDefault="00000000" w:rsidRPr="00000000" w14:paraId="00000005">
      <w:pPr>
        <w:spacing w:after="0" w:line="240" w:lineRule="auto"/>
        <w:jc w:val="both"/>
        <w:rPr>
          <w:rFonts w:ascii="Palatino Linotype" w:cs="Palatino Linotype" w:eastAsia="Palatino Linotype" w:hAnsi="Palatino Linotype"/>
          <w:b w:val="1"/>
          <w:sz w:val="24"/>
          <w:szCs w:val="24"/>
        </w:rPr>
      </w:pPr>
      <w:r w:rsidDel="00000000" w:rsidR="00000000" w:rsidRPr="00000000">
        <w:rPr>
          <w:rFonts w:ascii="Palatino Linotype" w:cs="Palatino Linotype" w:eastAsia="Palatino Linotype" w:hAnsi="Palatino Linotype"/>
          <w:b w:val="1"/>
          <w:sz w:val="24"/>
          <w:szCs w:val="24"/>
          <w:rtl w:val="0"/>
        </w:rPr>
        <w:t xml:space="preserve"> </w:t>
      </w:r>
    </w:p>
    <w:p w:rsidR="00000000" w:rsidDel="00000000" w:rsidP="00000000" w:rsidRDefault="00000000" w:rsidRPr="00000000" w14:paraId="00000006">
      <w:pPr>
        <w:spacing w:after="0" w:line="240" w:lineRule="auto"/>
        <w:jc w:val="both"/>
        <w:rPr>
          <w:rFonts w:ascii="Palatino Linotype" w:cs="Palatino Linotype" w:eastAsia="Palatino Linotype" w:hAnsi="Palatino Linotype"/>
          <w:b w:val="1"/>
          <w:color w:val="ff0000"/>
          <w:sz w:val="24"/>
          <w:szCs w:val="24"/>
        </w:rPr>
      </w:pPr>
      <w:r w:rsidDel="00000000" w:rsidR="00000000" w:rsidRPr="00000000">
        <w:rPr>
          <w:rFonts w:ascii="Palatino Linotype" w:cs="Palatino Linotype" w:eastAsia="Palatino Linotype" w:hAnsi="Palatino Linotype"/>
          <w:b w:val="1"/>
          <w:sz w:val="24"/>
          <w:szCs w:val="24"/>
          <w:rtl w:val="0"/>
        </w:rPr>
        <w:t xml:space="preserve">TO: Members of the Visiting Team for </w:t>
      </w:r>
      <w:r w:rsidDel="00000000" w:rsidR="00000000" w:rsidRPr="00000000">
        <w:rPr>
          <w:rFonts w:ascii="Palatino Linotype" w:cs="Palatino Linotype" w:eastAsia="Palatino Linotype" w:hAnsi="Palatino Linotype"/>
          <w:b w:val="1"/>
          <w:color w:val="ff0000"/>
          <w:sz w:val="24"/>
          <w:szCs w:val="24"/>
          <w:rtl w:val="0"/>
        </w:rPr>
        <w:t xml:space="preserve">[Name of School and Dates of visit]</w:t>
      </w:r>
    </w:p>
    <w:p w:rsidR="00000000" w:rsidDel="00000000" w:rsidP="00000000" w:rsidRDefault="00000000" w:rsidRPr="00000000" w14:paraId="00000007">
      <w:pPr>
        <w:spacing w:after="0" w:line="240" w:lineRule="auto"/>
        <w:jc w:val="both"/>
        <w:rPr>
          <w:rFonts w:ascii="Palatino Linotype" w:cs="Palatino Linotype" w:eastAsia="Palatino Linotype" w:hAnsi="Palatino Linotype"/>
          <w:b w:val="1"/>
          <w:color w:val="ff0000"/>
          <w:sz w:val="24"/>
          <w:szCs w:val="24"/>
        </w:rPr>
      </w:pPr>
      <w:r w:rsidDel="00000000" w:rsidR="00000000" w:rsidRPr="00000000">
        <w:rPr>
          <w:rtl w:val="0"/>
        </w:rPr>
      </w:r>
    </w:p>
    <w:p w:rsidR="00000000" w:rsidDel="00000000" w:rsidP="00000000" w:rsidRDefault="00000000" w:rsidRPr="00000000" w14:paraId="0000000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Our visit to </w:t>
      </w:r>
      <w:r w:rsidDel="00000000" w:rsidR="00000000" w:rsidRPr="00000000">
        <w:rPr>
          <w:rFonts w:ascii="Palatino Linotype" w:cs="Palatino Linotype" w:eastAsia="Palatino Linotype" w:hAnsi="Palatino Linotype"/>
          <w:color w:val="ff0000"/>
          <w:sz w:val="24"/>
          <w:szCs w:val="24"/>
          <w:rtl w:val="0"/>
        </w:rPr>
        <w:t xml:space="preserve">[Name of School] </w:t>
      </w:r>
      <w:r w:rsidDel="00000000" w:rsidR="00000000" w:rsidRPr="00000000">
        <w:rPr>
          <w:rFonts w:ascii="Palatino Linotype" w:cs="Palatino Linotype" w:eastAsia="Palatino Linotype" w:hAnsi="Palatino Linotype"/>
          <w:sz w:val="24"/>
          <w:szCs w:val="24"/>
          <w:rtl w:val="0"/>
        </w:rPr>
        <w:t xml:space="preserve">is approximately two weeks from today. I hope you have received the self-study from the school, and that you have started the process of familiarizing yourself with the school through this document and the school’s website </w:t>
      </w:r>
      <w:r w:rsidDel="00000000" w:rsidR="00000000" w:rsidRPr="00000000">
        <w:rPr>
          <w:rFonts w:ascii="Palatino Linotype" w:cs="Palatino Linotype" w:eastAsia="Palatino Linotype" w:hAnsi="Palatino Linotype"/>
          <w:color w:val="ff0000"/>
          <w:sz w:val="24"/>
          <w:szCs w:val="24"/>
          <w:rtl w:val="0"/>
        </w:rPr>
        <w:t xml:space="preserve">[include website address; can be found on msa-cess.org]</w:t>
      </w:r>
      <w:r w:rsidDel="00000000" w:rsidR="00000000" w:rsidRPr="00000000">
        <w:rPr>
          <w:rFonts w:ascii="Palatino Linotype" w:cs="Palatino Linotype" w:eastAsia="Palatino Linotype" w:hAnsi="Palatino Linotype"/>
          <w:sz w:val="24"/>
          <w:szCs w:val="24"/>
          <w:rtl w:val="0"/>
        </w:rPr>
        <w:t xml:space="preserve">. The contents of the self-study document and your expectations will serve as the starting point for our analysis of the school. You will gain additional information and data through observations, interviews, and examination of documents. As you read the self-study, you should begin to make note of questions you will want to ask or documentation you will want to examine to develop a clear understanding of the school. </w:t>
      </w:r>
    </w:p>
    <w:p w:rsidR="00000000" w:rsidDel="00000000" w:rsidP="00000000" w:rsidRDefault="00000000" w:rsidRPr="00000000" w14:paraId="0000000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It is important to pay particular attention to the areas for which you will be responsible.  I am </w:t>
      </w:r>
      <w:r w:rsidDel="00000000" w:rsidR="00000000" w:rsidRPr="00000000">
        <w:rPr>
          <w:rFonts w:ascii="Palatino Linotype" w:cs="Palatino Linotype" w:eastAsia="Palatino Linotype" w:hAnsi="Palatino Linotype"/>
          <w:color w:val="ff0000"/>
          <w:sz w:val="24"/>
          <w:szCs w:val="24"/>
          <w:rtl w:val="0"/>
        </w:rPr>
        <w:t xml:space="preserve">[enclosing or attaching]</w:t>
      </w:r>
      <w:r w:rsidDel="00000000" w:rsidR="00000000" w:rsidRPr="00000000">
        <w:rPr>
          <w:rFonts w:ascii="Palatino Linotype" w:cs="Palatino Linotype" w:eastAsia="Palatino Linotype" w:hAnsi="Palatino Linotype"/>
          <w:sz w:val="24"/>
          <w:szCs w:val="24"/>
          <w:rtl w:val="0"/>
        </w:rPr>
        <w:t xml:space="preserve"> the list of team assignments. Please note that our team has </w:t>
      </w:r>
      <w:r w:rsidDel="00000000" w:rsidR="00000000" w:rsidRPr="00000000">
        <w:rPr>
          <w:rFonts w:ascii="Palatino Linotype" w:cs="Palatino Linotype" w:eastAsia="Palatino Linotype" w:hAnsi="Palatino Linotype"/>
          <w:color w:val="ff0000"/>
          <w:sz w:val="24"/>
          <w:szCs w:val="24"/>
          <w:rtl w:val="0"/>
        </w:rPr>
        <w:t xml:space="preserve">[number of members]</w:t>
      </w:r>
      <w:r w:rsidDel="00000000" w:rsidR="00000000" w:rsidRPr="00000000">
        <w:rPr>
          <w:rFonts w:ascii="Palatino Linotype" w:cs="Palatino Linotype" w:eastAsia="Palatino Linotype" w:hAnsi="Palatino Linotype"/>
          <w:sz w:val="24"/>
          <w:szCs w:val="24"/>
          <w:rtl w:val="0"/>
        </w:rPr>
        <w:t xml:space="preserve">, and we will be operating as a committee of the whole. Each of us will be expected to contribute insights to each area of the team report.  I have also </w:t>
      </w:r>
      <w:r w:rsidDel="00000000" w:rsidR="00000000" w:rsidRPr="00000000">
        <w:rPr>
          <w:rFonts w:ascii="Palatino Linotype" w:cs="Palatino Linotype" w:eastAsia="Palatino Linotype" w:hAnsi="Palatino Linotype"/>
          <w:color w:val="ff0000"/>
          <w:sz w:val="24"/>
          <w:szCs w:val="24"/>
          <w:rtl w:val="0"/>
        </w:rPr>
        <w:t xml:space="preserve">[attached]</w:t>
      </w:r>
      <w:r w:rsidDel="00000000" w:rsidR="00000000" w:rsidRPr="00000000">
        <w:rPr>
          <w:rFonts w:ascii="Palatino Linotype" w:cs="Palatino Linotype" w:eastAsia="Palatino Linotype" w:hAnsi="Palatino Linotype"/>
          <w:sz w:val="24"/>
          <w:szCs w:val="24"/>
          <w:rtl w:val="0"/>
        </w:rPr>
        <w:t xml:space="preserve"> a tentative schedule our team will follow throughout the three and one-half days of the visit. </w:t>
      </w:r>
    </w:p>
    <w:p w:rsidR="00000000" w:rsidDel="00000000" w:rsidP="00000000" w:rsidRDefault="00000000" w:rsidRPr="00000000" w14:paraId="0000000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C">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school has arranged for us to stay at </w:t>
      </w:r>
      <w:r w:rsidDel="00000000" w:rsidR="00000000" w:rsidRPr="00000000">
        <w:rPr>
          <w:rFonts w:ascii="Palatino Linotype" w:cs="Palatino Linotype" w:eastAsia="Palatino Linotype" w:hAnsi="Palatino Linotype"/>
          <w:color w:val="ff0000"/>
          <w:sz w:val="24"/>
          <w:szCs w:val="24"/>
          <w:rtl w:val="0"/>
        </w:rPr>
        <w:t xml:space="preserve">[Name and Address of lodging]</w:t>
      </w:r>
      <w:r w:rsidDel="00000000" w:rsidR="00000000" w:rsidRPr="00000000">
        <w:rPr>
          <w:rFonts w:ascii="Palatino Linotype" w:cs="Palatino Linotype" w:eastAsia="Palatino Linotype" w:hAnsi="Palatino Linotype"/>
          <w:sz w:val="24"/>
          <w:szCs w:val="24"/>
          <w:rtl w:val="0"/>
        </w:rPr>
        <w:t xml:space="preserve">. We will meet </w:t>
      </w:r>
      <w:r w:rsidDel="00000000" w:rsidR="00000000" w:rsidRPr="00000000">
        <w:rPr>
          <w:rFonts w:ascii="Palatino Linotype" w:cs="Palatino Linotype" w:eastAsia="Palatino Linotype" w:hAnsi="Palatino Linotype"/>
          <w:color w:val="ff0000"/>
          <w:sz w:val="24"/>
          <w:szCs w:val="24"/>
          <w:rtl w:val="0"/>
        </w:rPr>
        <w:t xml:space="preserve">[time and place] </w:t>
      </w:r>
      <w:r w:rsidDel="00000000" w:rsidR="00000000" w:rsidRPr="00000000">
        <w:rPr>
          <w:rFonts w:ascii="Palatino Linotype" w:cs="Palatino Linotype" w:eastAsia="Palatino Linotype" w:hAnsi="Palatino Linotype"/>
          <w:sz w:val="24"/>
          <w:szCs w:val="24"/>
          <w:rtl w:val="0"/>
        </w:rPr>
        <w:t xml:space="preserve">for the team orientation and training session. In the training session, I will provide you with the knowledge and information you will need to fulfill your responsibilities as a team member. This training is critical for us to develop a clear understanding of the standards and expectations by which we will evaluate </w:t>
      </w:r>
      <w:r w:rsidDel="00000000" w:rsidR="00000000" w:rsidRPr="00000000">
        <w:rPr>
          <w:rFonts w:ascii="Palatino Linotype" w:cs="Palatino Linotype" w:eastAsia="Palatino Linotype" w:hAnsi="Palatino Linotype"/>
          <w:color w:val="ff0000"/>
          <w:sz w:val="24"/>
          <w:szCs w:val="24"/>
          <w:rtl w:val="0"/>
        </w:rPr>
        <w:t xml:space="preserve">[Name of School]</w:t>
      </w:r>
      <w:r w:rsidDel="00000000" w:rsidR="00000000" w:rsidRPr="00000000">
        <w:rPr>
          <w:rFonts w:ascii="Palatino Linotype" w:cs="Palatino Linotype" w:eastAsia="Palatino Linotype" w:hAnsi="Palatino Linotype"/>
          <w:sz w:val="24"/>
          <w:szCs w:val="24"/>
          <w:rtl w:val="0"/>
        </w:rPr>
        <w:t xml:space="preserve"> and how to apply our understanding of the process. </w:t>
      </w:r>
    </w:p>
    <w:p w:rsidR="00000000" w:rsidDel="00000000" w:rsidP="00000000" w:rsidRDefault="00000000" w:rsidRPr="00000000" w14:paraId="0000000D">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0E">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The school will reimburse you for your travel expenses. Please keep a record of your mileage and toll receipts. The school will also pay for your lodging and all of your meals during the visit through direct billing to the school. However, you will probably be expected to provide a credit card upon registering to cover any personal or incidental expenses you may incur. The school is responsible for the room, taxes, meals, parking and gratuities </w:t>
      </w:r>
      <w:r w:rsidDel="00000000" w:rsidR="00000000" w:rsidRPr="00000000">
        <w:rPr>
          <w:rFonts w:ascii="Palatino Linotype" w:cs="Palatino Linotype" w:eastAsia="Palatino Linotype" w:hAnsi="Palatino Linotype"/>
          <w:sz w:val="24"/>
          <w:szCs w:val="24"/>
          <w:u w:val="single"/>
          <w:rtl w:val="0"/>
        </w:rPr>
        <w:t xml:space="preserve">only</w:t>
      </w:r>
      <w:r w:rsidDel="00000000" w:rsidR="00000000" w:rsidRPr="00000000">
        <w:rPr>
          <w:rFonts w:ascii="Palatino Linotype" w:cs="Palatino Linotype" w:eastAsia="Palatino Linotype" w:hAnsi="Palatino Linotype"/>
          <w:sz w:val="24"/>
          <w:szCs w:val="24"/>
          <w:rtl w:val="0"/>
        </w:rPr>
        <w:t xml:space="preserve">.</w:t>
      </w:r>
    </w:p>
    <w:p w:rsidR="00000000" w:rsidDel="00000000" w:rsidP="00000000" w:rsidRDefault="00000000" w:rsidRPr="00000000" w14:paraId="0000000F">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0">
      <w:pPr>
        <w:spacing w:after="0" w:line="240" w:lineRule="auto"/>
        <w:jc w:val="both"/>
        <w:rPr>
          <w:rFonts w:ascii="Palatino Linotype" w:cs="Palatino Linotype" w:eastAsia="Palatino Linotype" w:hAnsi="Palatino Linotype"/>
          <w:sz w:val="24"/>
          <w:szCs w:val="24"/>
          <w:u w:val="single"/>
        </w:rPr>
      </w:pPr>
      <w:r w:rsidDel="00000000" w:rsidR="00000000" w:rsidRPr="00000000">
        <w:rPr>
          <w:rFonts w:ascii="Palatino Linotype" w:cs="Palatino Linotype" w:eastAsia="Palatino Linotype" w:hAnsi="Palatino Linotype"/>
          <w:sz w:val="24"/>
          <w:szCs w:val="24"/>
          <w:rtl w:val="0"/>
        </w:rPr>
        <w:t xml:space="preserve">The visit will end after the oral report to the school on the last day of the visit. </w:t>
      </w:r>
      <w:r w:rsidDel="00000000" w:rsidR="00000000" w:rsidRPr="00000000">
        <w:rPr>
          <w:rFonts w:ascii="Palatino Linotype" w:cs="Palatino Linotype" w:eastAsia="Palatino Linotype" w:hAnsi="Palatino Linotype"/>
          <w:sz w:val="24"/>
          <w:szCs w:val="24"/>
          <w:u w:val="single"/>
          <w:rtl w:val="0"/>
        </w:rPr>
        <w:t xml:space="preserve">All team members are expected to remain until after the oral report when we will leave as a team.</w:t>
      </w:r>
    </w:p>
    <w:p w:rsidR="00000000" w:rsidDel="00000000" w:rsidP="00000000" w:rsidRDefault="00000000" w:rsidRPr="00000000" w14:paraId="00000011">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Here are some reminders: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Please bring your laptop computer with Microsoft Word with you for the visit.</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Attire during the school day will be professional dress. During our evening work sessions, however, you will want to wear casual, comfortable clothes.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If your plans change unexpectedly, please notify the Middle States’ office as soon as possible.</w:t>
      </w:r>
    </w:p>
    <w:p w:rsidR="00000000" w:rsidDel="00000000" w:rsidP="00000000" w:rsidRDefault="00000000" w:rsidRPr="00000000" w14:paraId="00000017">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Thank you once again for your willingness to participate in this exciting professional endeavor. The school staff is enthusiastic to host our visiting team and look forward to the added value that we will offer to the school. I encourage you to contact me </w:t>
      </w:r>
      <w:r w:rsidDel="00000000" w:rsidR="00000000" w:rsidRPr="00000000">
        <w:rPr>
          <w:rFonts w:ascii="Palatino Linotype" w:cs="Palatino Linotype" w:eastAsia="Palatino Linotype" w:hAnsi="Palatino Linotype"/>
          <w:color w:val="ff0000"/>
          <w:sz w:val="24"/>
          <w:szCs w:val="24"/>
          <w:rtl w:val="0"/>
        </w:rPr>
        <w:t xml:space="preserve">[Chair’s contact information]</w:t>
      </w:r>
      <w:r w:rsidDel="00000000" w:rsidR="00000000" w:rsidRPr="00000000">
        <w:rPr>
          <w:rFonts w:ascii="Palatino Linotype" w:cs="Palatino Linotype" w:eastAsia="Palatino Linotype" w:hAnsi="Palatino Linotype"/>
          <w:sz w:val="24"/>
          <w:szCs w:val="24"/>
          <w:rtl w:val="0"/>
        </w:rPr>
        <w:t xml:space="preserve"> with any questions or concerns you might have. I look forward to meeting and working with you. </w:t>
      </w:r>
    </w:p>
    <w:p w:rsidR="00000000" w:rsidDel="00000000" w:rsidP="00000000" w:rsidRDefault="00000000" w:rsidRPr="00000000" w14:paraId="00000019">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Palatino Linotype" w:cs="Palatino Linotype" w:eastAsia="Palatino Linotype" w:hAnsi="Palatino Linotype"/>
          <w:sz w:val="24"/>
          <w:szCs w:val="24"/>
        </w:rPr>
      </w:pPr>
      <w:r w:rsidDel="00000000" w:rsidR="00000000" w:rsidRPr="00000000">
        <w:rPr>
          <w:rFonts w:ascii="Palatino Linotype" w:cs="Palatino Linotype" w:eastAsia="Palatino Linotype" w:hAnsi="Palatino Linotype"/>
          <w:sz w:val="24"/>
          <w:szCs w:val="24"/>
          <w:rtl w:val="0"/>
        </w:rPr>
        <w:t xml:space="preserve">Best regards, </w:t>
      </w:r>
    </w:p>
    <w:p w:rsidR="00000000" w:rsidDel="00000000" w:rsidP="00000000" w:rsidRDefault="00000000" w:rsidRPr="00000000" w14:paraId="0000001B">
      <w:pPr>
        <w:spacing w:after="0" w:line="240" w:lineRule="auto"/>
        <w:jc w:val="both"/>
        <w:rPr>
          <w:rFonts w:ascii="Palatino Linotype" w:cs="Palatino Linotype" w:eastAsia="Palatino Linotype" w:hAnsi="Palatino Linotype"/>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jc w:val="both"/>
        <w:rPr>
          <w:rFonts w:ascii="Palatino Linotype" w:cs="Palatino Linotype" w:eastAsia="Palatino Linotype" w:hAnsi="Palatino Linotype"/>
        </w:rPr>
      </w:pPr>
      <w:r w:rsidDel="00000000" w:rsidR="00000000" w:rsidRPr="00000000">
        <w:rPr>
          <w:rtl w:val="0"/>
        </w:rPr>
      </w:r>
    </w:p>
    <w:sectPr>
      <w:pgSz w:h="15840" w:w="12240" w:orient="portrait"/>
      <w:pgMar w:bottom="1080" w:top="108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04E70"/>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62991"/>
    <w:pPr>
      <w:ind w:left="720"/>
      <w:contextualSpacing w:val="1"/>
    </w:pPr>
  </w:style>
  <w:style w:type="paragraph" w:styleId="BasicParagraph" w:customStyle="1">
    <w:name w:val="[Basic Paragraph]"/>
    <w:basedOn w:val="Normal"/>
    <w:uiPriority w:val="99"/>
    <w:rsid w:val="003E31F5"/>
    <w:pPr>
      <w:autoSpaceDE w:val="0"/>
      <w:autoSpaceDN w:val="0"/>
      <w:adjustRightInd w:val="0"/>
      <w:spacing w:after="0" w:line="288" w:lineRule="auto"/>
      <w:textAlignment w:val="center"/>
    </w:pPr>
    <w:rPr>
      <w:rFonts w:ascii="Times New Roman" w:cs="Times New Roman" w:eastAsia="Calibri"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ZNR4D47XAtCde8j/iVeBUyGd/A==">AMUW2mXqr0w6BrJMocnrqFHSQAKjHmQpfVQhqkrY244Fu50+swN48NlP9HnKSpWmKM4QjnsWzBKYQDu/mKcSnizVCneW+RU4FKsFXu43SFL8XVQCMLiy90mZxWFU/M3Vdq8iw9HNXYDH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2019-08-06T18:50:00Z</dcterms:created>
  <dc:creator>Angela Rufo</dc:creator>
</cp:coreProperties>
</file>